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67E" w:rsidRPr="008B267E" w:rsidRDefault="008B267E" w:rsidP="008B267E">
      <w:pPr>
        <w:pStyle w:val="NormalWeb"/>
        <w:jc w:val="both"/>
        <w:rPr>
          <w:lang w:val="fr-FR"/>
        </w:rPr>
      </w:pPr>
      <w:r w:rsidRPr="008B267E">
        <w:rPr>
          <w:lang w:val="fr-FR"/>
        </w:rPr>
        <w:t>En 2012, les Français vivant au Royaume-Uni et en Irlande seront invités à participer aux élections du Président de la République les 22 avril et 6 mai 2012</w:t>
      </w:r>
      <w:proofErr w:type="gramStart"/>
      <w:r w:rsidRPr="008B267E">
        <w:rPr>
          <w:lang w:val="fr-FR"/>
        </w:rPr>
        <w:t>  et</w:t>
      </w:r>
      <w:proofErr w:type="gramEnd"/>
      <w:r w:rsidRPr="008B267E">
        <w:rPr>
          <w:lang w:val="fr-FR"/>
        </w:rPr>
        <w:t>, pour la première fois, à l’élection d’un des onze députés représentant les Français établis hors de France les 3 et 17 juin 2012.</w:t>
      </w:r>
    </w:p>
    <w:p w:rsidR="008B267E" w:rsidRPr="008B267E" w:rsidRDefault="008B267E" w:rsidP="008B267E">
      <w:pPr>
        <w:pStyle w:val="NormalWeb"/>
        <w:jc w:val="both"/>
        <w:rPr>
          <w:lang w:val="fr-FR"/>
        </w:rPr>
      </w:pPr>
      <w:r w:rsidRPr="008B267E">
        <w:rPr>
          <w:lang w:val="fr-FR"/>
        </w:rPr>
        <w:t>En effet le Royaume-Uni fait maintenan</w:t>
      </w:r>
      <w:bookmarkStart w:id="0" w:name="_GoBack"/>
      <w:bookmarkEnd w:id="0"/>
      <w:r w:rsidRPr="008B267E">
        <w:rPr>
          <w:lang w:val="fr-FR"/>
        </w:rPr>
        <w:t xml:space="preserve">t partie de la troisième </w:t>
      </w:r>
      <w:r w:rsidRPr="008B267E">
        <w:rPr>
          <w:rStyle w:val="Strong"/>
          <w:lang w:val="fr-FR"/>
        </w:rPr>
        <w:t xml:space="preserve">circonscription </w:t>
      </w:r>
      <w:r w:rsidRPr="008B267E">
        <w:rPr>
          <w:lang w:val="fr-FR"/>
        </w:rPr>
        <w:t>des Français établis hors de France (Îles Britanniques, les pays Nordiques et les pays Baltes).</w:t>
      </w:r>
    </w:p>
    <w:p w:rsidR="008B267E" w:rsidRPr="008B267E" w:rsidRDefault="008B267E" w:rsidP="008B267E">
      <w:pPr>
        <w:pStyle w:val="NormalWeb"/>
        <w:jc w:val="both"/>
        <w:rPr>
          <w:lang w:val="fr-FR"/>
        </w:rPr>
      </w:pPr>
      <w:r w:rsidRPr="008B267E">
        <w:rPr>
          <w:lang w:val="fr-FR"/>
        </w:rPr>
        <w:t xml:space="preserve">Autre nouveauté propre à ces </w:t>
      </w:r>
      <w:r w:rsidRPr="008B267E">
        <w:rPr>
          <w:rStyle w:val="Strong"/>
          <w:lang w:val="fr-FR"/>
        </w:rPr>
        <w:t>élections législatives</w:t>
      </w:r>
      <w:r w:rsidRPr="008B267E">
        <w:rPr>
          <w:lang w:val="fr-FR"/>
        </w:rPr>
        <w:t>, tout électeur détenteur d’un numéro d’identification consulaire (NUMIC) pourra voter par internet de manière sécurisée s’il le souhaite.</w:t>
      </w:r>
    </w:p>
    <w:p w:rsidR="008B267E" w:rsidRPr="008B267E" w:rsidRDefault="008B267E" w:rsidP="008B267E">
      <w:pPr>
        <w:pStyle w:val="NormalWeb"/>
        <w:jc w:val="both"/>
        <w:rPr>
          <w:lang w:val="fr-FR"/>
        </w:rPr>
      </w:pPr>
      <w:r w:rsidRPr="008B267E">
        <w:rPr>
          <w:lang w:val="fr-FR"/>
        </w:rPr>
        <w:t>Ce scrutin est inédit, il permettra l’élection d’un député dont la responsabilité sera bien sûr de nous représenter à l’Assemblée Nationale et de porter un regard neuf</w:t>
      </w:r>
      <w:proofErr w:type="gramStart"/>
      <w:r w:rsidRPr="008B267E">
        <w:rPr>
          <w:lang w:val="fr-FR"/>
        </w:rPr>
        <w:t>  sur</w:t>
      </w:r>
      <w:proofErr w:type="gramEnd"/>
      <w:r w:rsidRPr="008B267E">
        <w:rPr>
          <w:lang w:val="fr-FR"/>
        </w:rPr>
        <w:t xml:space="preserve"> les débats politiques domestiques en France, mais aussi et surtout de par sa légitimité, d’être le premier contact des français de la circonscription pour tous les sujets de la vie quotidienne et locale (école, fiscalité, santé, protection sociale et retraite). Il sera par exemple le porte-parole des utilisateurs vis-à-vis des services consulaires.</w:t>
      </w:r>
    </w:p>
    <w:p w:rsidR="008B267E" w:rsidRPr="008B267E" w:rsidRDefault="008B267E" w:rsidP="008B267E">
      <w:pPr>
        <w:pStyle w:val="NormalWeb"/>
        <w:jc w:val="both"/>
        <w:rPr>
          <w:lang w:val="fr-FR"/>
        </w:rPr>
      </w:pPr>
      <w:r w:rsidRPr="008B267E">
        <w:rPr>
          <w:lang w:val="fr-FR"/>
        </w:rPr>
        <w:t xml:space="preserve">Le Mouvement Démocrate participera activement à cette campagne. Une extraordinaire </w:t>
      </w:r>
      <w:proofErr w:type="gramStart"/>
      <w:r w:rsidRPr="008B267E">
        <w:rPr>
          <w:lang w:val="fr-FR"/>
        </w:rPr>
        <w:t>opportunité</w:t>
      </w:r>
      <w:proofErr w:type="gramEnd"/>
      <w:r w:rsidRPr="008B267E">
        <w:rPr>
          <w:lang w:val="fr-FR"/>
        </w:rPr>
        <w:t xml:space="preserve"> nous est offerte, celle de proposer un projet social innovant et volontaire afin d’influencer directement l’exercice du pouvoir en métropole, plutôt que de transposer, ici aussi, un schéma politique dépassé.</w:t>
      </w:r>
    </w:p>
    <w:p w:rsidR="008B267E" w:rsidRPr="008B267E" w:rsidRDefault="008B267E" w:rsidP="008B267E">
      <w:pPr>
        <w:pStyle w:val="NormalWeb"/>
        <w:jc w:val="both"/>
        <w:rPr>
          <w:lang w:val="fr-FR"/>
        </w:rPr>
      </w:pPr>
      <w:r w:rsidRPr="008B267E">
        <w:rPr>
          <w:lang w:val="fr-FR"/>
        </w:rPr>
        <w:t>Afin de pouvoir participer à ces deux élections il est nécessaire d’être inscrit sur le registre des Français établis hors de France et sur la liste électorale consulaire avant le 31 décembre de cette année. A ce titre, vous pouvez cliquer sur ce lien (</w:t>
      </w:r>
      <w:hyperlink r:id="rId5" w:history="1">
        <w:r w:rsidRPr="008B267E">
          <w:rPr>
            <w:rStyle w:val="Hyperlink"/>
            <w:lang w:val="fr-FR"/>
          </w:rPr>
          <w:t>http://www.ambafrance-uk.org/Inscription-au-registre-des,12095</w:t>
        </w:r>
      </w:hyperlink>
      <w:r w:rsidRPr="008B267E">
        <w:rPr>
          <w:lang w:val="fr-FR"/>
        </w:rPr>
        <w:t xml:space="preserve"> pour le Royaume-Uni et </w:t>
      </w:r>
      <w:hyperlink r:id="rId6" w:history="1">
        <w:r w:rsidRPr="008B267E">
          <w:rPr>
            <w:rStyle w:val="Hyperlink"/>
            <w:lang w:val="fr-FR"/>
          </w:rPr>
          <w:t>http://www.ambafrance-ie.org/Modalites-d-inscription-au</w:t>
        </w:r>
      </w:hyperlink>
      <w:r w:rsidRPr="008B267E">
        <w:rPr>
          <w:lang w:val="fr-FR"/>
        </w:rPr>
        <w:t xml:space="preserve"> pour l’Irlande) afin de vérifier si vous êtes bien inscrit ou vous inscrire.</w:t>
      </w:r>
    </w:p>
    <w:p w:rsidR="001A5E13" w:rsidRPr="008B267E" w:rsidRDefault="001A5E13">
      <w:pPr>
        <w:rPr>
          <w:lang w:val="fr-FR"/>
        </w:rPr>
      </w:pPr>
    </w:p>
    <w:sectPr w:rsidR="001A5E13" w:rsidRPr="008B26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67E"/>
    <w:rsid w:val="001A5E13"/>
    <w:rsid w:val="008B267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267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B267E"/>
    <w:rPr>
      <w:b/>
      <w:bCs/>
    </w:rPr>
  </w:style>
  <w:style w:type="character" w:styleId="Hyperlink">
    <w:name w:val="Hyperlink"/>
    <w:basedOn w:val="DefaultParagraphFont"/>
    <w:uiPriority w:val="99"/>
    <w:semiHidden/>
    <w:unhideWhenUsed/>
    <w:rsid w:val="008B267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267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B267E"/>
    <w:rPr>
      <w:b/>
      <w:bCs/>
    </w:rPr>
  </w:style>
  <w:style w:type="character" w:styleId="Hyperlink">
    <w:name w:val="Hyperlink"/>
    <w:basedOn w:val="DefaultParagraphFont"/>
    <w:uiPriority w:val="99"/>
    <w:semiHidden/>
    <w:unhideWhenUsed/>
    <w:rsid w:val="008B26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444484">
      <w:bodyDiv w:val="1"/>
      <w:marLeft w:val="0"/>
      <w:marRight w:val="0"/>
      <w:marTop w:val="0"/>
      <w:marBottom w:val="0"/>
      <w:divBdr>
        <w:top w:val="none" w:sz="0" w:space="0" w:color="auto"/>
        <w:left w:val="none" w:sz="0" w:space="0" w:color="auto"/>
        <w:bottom w:val="none" w:sz="0" w:space="0" w:color="auto"/>
        <w:right w:val="none" w:sz="0" w:space="0" w:color="auto"/>
      </w:divBdr>
    </w:div>
    <w:div w:id="115071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mbafrance-ie.org/Modalites-d-inscription-au" TargetMode="External"/><Relationship Id="rId5" Type="http://schemas.openxmlformats.org/officeDocument/2006/relationships/hyperlink" Target="http://www.ambafrance-uk.org/Inscription-au-registre-des,1209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314</Words>
  <Characters>1794</Characters>
  <Application>Microsoft Office Word</Application>
  <DocSecurity>0</DocSecurity>
  <Lines>14</Lines>
  <Paragraphs>4</Paragraphs>
  <ScaleCrop>false</ScaleCrop>
  <Company/>
  <LinksUpToDate>false</LinksUpToDate>
  <CharactersWithSpaces>2104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Mathieu Clement Camescasse</dc:creator>
  <cp:lastModifiedBy>Mathieu Clement Camescasse</cp:lastModifiedBy>
  <cp:revision>1</cp:revision>
  <dcterms:created xsi:type="dcterms:W3CDTF">2011-12-13T14:37:00Z</dcterms:created>
  <dcterms:modified xsi:type="dcterms:W3CDTF">2011-12-13T14:39:00Z</dcterms:modified>
</cp:coreProperties>
</file>